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586D" w:rsidRDefault="0027586D" w:rsidP="0027586D">
      <w:pPr>
        <w:rPr>
          <w:sz w:val="28"/>
          <w:szCs w:val="28"/>
        </w:rPr>
      </w:pPr>
      <w:r>
        <w:rPr>
          <w:b/>
          <w:sz w:val="22"/>
          <w:szCs w:val="22"/>
        </w:rPr>
        <w:t xml:space="preserve">           АДМИНИСТРАЦИЯ                                                </w:t>
      </w:r>
      <w:r>
        <w:rPr>
          <w:sz w:val="28"/>
          <w:szCs w:val="28"/>
        </w:rPr>
        <w:t xml:space="preserve">Управление экономики по   </w:t>
      </w:r>
      <w:r>
        <w:rPr>
          <w:b/>
          <w:sz w:val="22"/>
          <w:szCs w:val="22"/>
        </w:rPr>
        <w:t xml:space="preserve">                                                   </w:t>
      </w:r>
      <w:r>
        <w:rPr>
          <w:sz w:val="28"/>
          <w:szCs w:val="28"/>
        </w:rPr>
        <w:t xml:space="preserve">                                                                                                     </w:t>
      </w:r>
      <w:r>
        <w:rPr>
          <w:b/>
          <w:sz w:val="22"/>
          <w:szCs w:val="22"/>
        </w:rPr>
        <w:t xml:space="preserve">КРУТИХИНСКОГО СЕЛЬСОВЕТА                                </w:t>
      </w:r>
      <w:r>
        <w:rPr>
          <w:sz w:val="28"/>
          <w:szCs w:val="28"/>
        </w:rPr>
        <w:t>Кыштовскому  району</w:t>
      </w:r>
    </w:p>
    <w:p w:rsidR="0027586D" w:rsidRDefault="0027586D" w:rsidP="0027586D">
      <w:pPr>
        <w:rPr>
          <w:sz w:val="28"/>
          <w:szCs w:val="28"/>
        </w:rPr>
      </w:pPr>
      <w:r>
        <w:rPr>
          <w:b/>
          <w:sz w:val="22"/>
          <w:szCs w:val="22"/>
        </w:rPr>
        <w:t xml:space="preserve">        КЫШТОВСКОГО </w:t>
      </w:r>
      <w:r>
        <w:rPr>
          <w:sz w:val="28"/>
          <w:szCs w:val="28"/>
        </w:rPr>
        <w:t xml:space="preserve">РАЙОНА                           Новосибирской области     </w:t>
      </w:r>
    </w:p>
    <w:p w:rsidR="0027586D" w:rsidRDefault="0027586D" w:rsidP="0027586D">
      <w:pPr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НОВОСИБИРСКОЙ ОБЛАСТИ                                                </w:t>
      </w:r>
      <w:r>
        <w:rPr>
          <w:sz w:val="28"/>
          <w:szCs w:val="28"/>
        </w:rPr>
        <w:t xml:space="preserve"> </w:t>
      </w:r>
    </w:p>
    <w:p w:rsidR="0027586D" w:rsidRDefault="0027586D" w:rsidP="0027586D">
      <w:pPr>
        <w:rPr>
          <w:sz w:val="20"/>
        </w:rPr>
      </w:pPr>
      <w:r>
        <w:rPr>
          <w:sz w:val="20"/>
        </w:rPr>
        <w:t xml:space="preserve">                       С.Крутиха                                                                             </w:t>
      </w:r>
    </w:p>
    <w:p w:rsidR="0027586D" w:rsidRDefault="0027586D" w:rsidP="0027586D">
      <w:pPr>
        <w:rPr>
          <w:sz w:val="28"/>
          <w:szCs w:val="28"/>
        </w:rPr>
      </w:pPr>
      <w:r>
        <w:rPr>
          <w:sz w:val="20"/>
        </w:rPr>
        <w:t xml:space="preserve">                Ул</w:t>
      </w:r>
      <w:proofErr w:type="gramStart"/>
      <w:r>
        <w:rPr>
          <w:sz w:val="20"/>
        </w:rPr>
        <w:t>.Ц</w:t>
      </w:r>
      <w:proofErr w:type="gramEnd"/>
      <w:r>
        <w:rPr>
          <w:sz w:val="20"/>
        </w:rPr>
        <w:t xml:space="preserve">ентральная-45                                                                                           </w:t>
      </w:r>
    </w:p>
    <w:p w:rsidR="0027586D" w:rsidRDefault="0027586D" w:rsidP="0027586D">
      <w:pPr>
        <w:rPr>
          <w:sz w:val="20"/>
        </w:rPr>
      </w:pPr>
      <w:r>
        <w:rPr>
          <w:sz w:val="20"/>
        </w:rPr>
        <w:t xml:space="preserve">             Кыштовского района, НСО                                                        </w:t>
      </w:r>
    </w:p>
    <w:p w:rsidR="0027586D" w:rsidRDefault="0027586D" w:rsidP="0027586D">
      <w:pPr>
        <w:rPr>
          <w:sz w:val="20"/>
        </w:rPr>
      </w:pPr>
      <w:r>
        <w:rPr>
          <w:sz w:val="20"/>
        </w:rPr>
        <w:t xml:space="preserve">                      Тел. 39-130</w:t>
      </w:r>
    </w:p>
    <w:p w:rsidR="0027586D" w:rsidRDefault="0027586D" w:rsidP="0027586D">
      <w:pPr>
        <w:rPr>
          <w:sz w:val="20"/>
        </w:rPr>
      </w:pPr>
      <w:r>
        <w:rPr>
          <w:sz w:val="20"/>
        </w:rPr>
        <w:t xml:space="preserve">       ИНН/КПП 5430100623/543001001</w:t>
      </w:r>
    </w:p>
    <w:p w:rsidR="0027586D" w:rsidRDefault="0027586D" w:rsidP="0027586D">
      <w:pPr>
        <w:rPr>
          <w:sz w:val="28"/>
          <w:szCs w:val="28"/>
        </w:rPr>
      </w:pPr>
      <w:r>
        <w:rPr>
          <w:sz w:val="28"/>
          <w:szCs w:val="28"/>
        </w:rPr>
        <w:t xml:space="preserve">         От 10.01.2023г. № 1</w:t>
      </w:r>
    </w:p>
    <w:p w:rsidR="0027586D" w:rsidRDefault="0027586D" w:rsidP="0027586D">
      <w:pPr>
        <w:rPr>
          <w:sz w:val="28"/>
          <w:szCs w:val="28"/>
          <w:lang w:eastAsia="en-US"/>
        </w:rPr>
      </w:pPr>
    </w:p>
    <w:p w:rsidR="0027586D" w:rsidRDefault="0027586D" w:rsidP="0027586D">
      <w:pPr>
        <w:jc w:val="center"/>
        <w:rPr>
          <w:sz w:val="28"/>
          <w:szCs w:val="28"/>
        </w:rPr>
      </w:pPr>
    </w:p>
    <w:p w:rsidR="0027586D" w:rsidRDefault="0027586D" w:rsidP="0027586D">
      <w:pPr>
        <w:jc w:val="center"/>
        <w:rPr>
          <w:sz w:val="28"/>
          <w:szCs w:val="28"/>
        </w:rPr>
      </w:pPr>
      <w:r>
        <w:rPr>
          <w:sz w:val="28"/>
          <w:szCs w:val="28"/>
        </w:rPr>
        <w:t>Сведения о численности населения Крутихинского сельсовета по состоянию на 01 января 2023 года</w:t>
      </w:r>
    </w:p>
    <w:p w:rsidR="0027586D" w:rsidRDefault="0027586D" w:rsidP="0027586D"/>
    <w:p w:rsidR="009277FC" w:rsidRDefault="009277FC" w:rsidP="0027586D"/>
    <w:tbl>
      <w:tblPr>
        <w:tblStyle w:val="a3"/>
        <w:tblW w:w="0" w:type="auto"/>
        <w:tblInd w:w="-318" w:type="dxa"/>
        <w:tblLook w:val="04A0"/>
      </w:tblPr>
      <w:tblGrid>
        <w:gridCol w:w="2283"/>
        <w:gridCol w:w="1882"/>
        <w:gridCol w:w="2748"/>
        <w:gridCol w:w="2585"/>
      </w:tblGrid>
      <w:tr w:rsidR="0027586D" w:rsidTr="0027586D">
        <w:tc>
          <w:tcPr>
            <w:tcW w:w="22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7586D" w:rsidRDefault="0027586D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Наименование</w:t>
            </w:r>
          </w:p>
          <w:p w:rsidR="0027586D" w:rsidRDefault="0027586D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населенного</w:t>
            </w:r>
          </w:p>
          <w:p w:rsidR="0027586D" w:rsidRDefault="0027586D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пункта</w:t>
            </w:r>
          </w:p>
        </w:tc>
        <w:tc>
          <w:tcPr>
            <w:tcW w:w="18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7586D" w:rsidRDefault="0027586D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Число хозяйств</w:t>
            </w:r>
          </w:p>
        </w:tc>
        <w:tc>
          <w:tcPr>
            <w:tcW w:w="27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7586D" w:rsidRDefault="0027586D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Численность зарегистрированного  населения, чел.</w:t>
            </w:r>
          </w:p>
        </w:tc>
        <w:tc>
          <w:tcPr>
            <w:tcW w:w="25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7586D" w:rsidRDefault="0027586D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Численность фактически проживающих, чел.</w:t>
            </w:r>
          </w:p>
        </w:tc>
      </w:tr>
      <w:tr w:rsidR="0027586D" w:rsidTr="009277FC">
        <w:trPr>
          <w:trHeight w:val="435"/>
        </w:trPr>
        <w:tc>
          <w:tcPr>
            <w:tcW w:w="22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7586D" w:rsidRDefault="0027586D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Крутиха</w:t>
            </w:r>
          </w:p>
        </w:tc>
        <w:tc>
          <w:tcPr>
            <w:tcW w:w="18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7586D" w:rsidRDefault="0027586D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36</w:t>
            </w:r>
          </w:p>
        </w:tc>
        <w:tc>
          <w:tcPr>
            <w:tcW w:w="27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7586D" w:rsidRDefault="0027586D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106</w:t>
            </w:r>
          </w:p>
        </w:tc>
        <w:tc>
          <w:tcPr>
            <w:tcW w:w="25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7586D" w:rsidRDefault="0027586D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62</w:t>
            </w:r>
          </w:p>
        </w:tc>
      </w:tr>
      <w:tr w:rsidR="0027586D" w:rsidTr="009277FC">
        <w:trPr>
          <w:trHeight w:val="427"/>
        </w:trPr>
        <w:tc>
          <w:tcPr>
            <w:tcW w:w="22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7586D" w:rsidRDefault="0027586D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Аникино</w:t>
            </w:r>
          </w:p>
        </w:tc>
        <w:tc>
          <w:tcPr>
            <w:tcW w:w="18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7586D" w:rsidRDefault="0027586D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4</w:t>
            </w:r>
          </w:p>
        </w:tc>
        <w:tc>
          <w:tcPr>
            <w:tcW w:w="27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7586D" w:rsidRDefault="0027586D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17</w:t>
            </w:r>
          </w:p>
        </w:tc>
        <w:tc>
          <w:tcPr>
            <w:tcW w:w="25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7586D" w:rsidRDefault="0027586D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11</w:t>
            </w:r>
          </w:p>
        </w:tc>
      </w:tr>
    </w:tbl>
    <w:p w:rsidR="0027586D" w:rsidRDefault="0027586D" w:rsidP="0027586D"/>
    <w:p w:rsidR="0027586D" w:rsidRDefault="0027586D" w:rsidP="0027586D"/>
    <w:p w:rsidR="0027586D" w:rsidRDefault="0027586D" w:rsidP="0027586D">
      <w:pPr>
        <w:shd w:val="clear" w:color="auto" w:fill="FFFFFF"/>
        <w:spacing w:after="225" w:line="240" w:lineRule="atLeast"/>
        <w:rPr>
          <w:sz w:val="28"/>
          <w:szCs w:val="28"/>
        </w:rPr>
      </w:pPr>
    </w:p>
    <w:p w:rsidR="0027586D" w:rsidRDefault="0027586D" w:rsidP="0027586D"/>
    <w:p w:rsidR="0027586D" w:rsidRDefault="0027586D" w:rsidP="0027586D"/>
    <w:p w:rsidR="0027586D" w:rsidRDefault="0027586D" w:rsidP="0027586D"/>
    <w:p w:rsidR="0027586D" w:rsidRDefault="0027586D" w:rsidP="0027586D"/>
    <w:p w:rsidR="0027586D" w:rsidRDefault="0027586D" w:rsidP="0027586D">
      <w:pPr>
        <w:rPr>
          <w:sz w:val="28"/>
          <w:szCs w:val="28"/>
        </w:rPr>
      </w:pPr>
      <w:r>
        <w:rPr>
          <w:sz w:val="28"/>
          <w:szCs w:val="28"/>
        </w:rPr>
        <w:t xml:space="preserve">Глава Крутихинского сельсовета      </w:t>
      </w:r>
      <w:r w:rsidR="009277FC" w:rsidRPr="009277FC">
        <w:rPr>
          <w:sz w:val="28"/>
          <w:szCs w:val="28"/>
        </w:rPr>
        <w:drawing>
          <wp:inline distT="0" distB="0" distL="0" distR="0">
            <wp:extent cx="952381" cy="552381"/>
            <wp:effectExtent l="0" t="0" r="635" b="63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52381" cy="5523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9277FC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   Е.А. Курачёва</w:t>
      </w:r>
    </w:p>
    <w:p w:rsidR="0027586D" w:rsidRDefault="0027586D" w:rsidP="0027586D">
      <w:pPr>
        <w:rPr>
          <w:sz w:val="28"/>
          <w:szCs w:val="28"/>
        </w:rPr>
      </w:pPr>
    </w:p>
    <w:p w:rsidR="00E11EC6" w:rsidRDefault="00E11EC6"/>
    <w:sectPr w:rsidR="00E11EC6" w:rsidSect="00E11EC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7586D"/>
    <w:rsid w:val="0027586D"/>
    <w:rsid w:val="00403439"/>
    <w:rsid w:val="009277FC"/>
    <w:rsid w:val="00E11EC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586D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7586D"/>
    <w:pPr>
      <w:spacing w:after="0" w:line="240" w:lineRule="auto"/>
    </w:pPr>
    <w:rPr>
      <w:rFonts w:ascii="Times New Roman" w:hAnsi="Times New Roman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420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185</Words>
  <Characters>1058</Characters>
  <Application>Microsoft Office Word</Application>
  <DocSecurity>0</DocSecurity>
  <Lines>8</Lines>
  <Paragraphs>2</Paragraphs>
  <ScaleCrop>false</ScaleCrop>
  <Company>DreamLair</Company>
  <LinksUpToDate>false</LinksUpToDate>
  <CharactersWithSpaces>1241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Александров Н.М.</dc:creator>
  <cp:keywords/>
  <dc:description/>
  <cp:lastModifiedBy>Александров Н.М.</cp:lastModifiedBy>
  <cp:revision>5</cp:revision>
  <dcterms:created xsi:type="dcterms:W3CDTF">2023-02-08T08:05:00Z</dcterms:created>
  <dcterms:modified xsi:type="dcterms:W3CDTF">2023-02-09T09:18:00Z</dcterms:modified>
</cp:coreProperties>
</file>