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rPr>
          <w:b/>
          <w:sz w:val="44"/>
          <w:szCs w:val="44"/>
        </w:rPr>
      </w:pPr>
    </w:p>
    <w:p w:rsidR="00E22990" w:rsidRDefault="00E22990" w:rsidP="00E22990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К Р У Т И Х И Н С К И Й</w:t>
      </w:r>
    </w:p>
    <w:p w:rsidR="00E22990" w:rsidRDefault="00E22990" w:rsidP="00E22990">
      <w:pPr>
        <w:jc w:val="center"/>
        <w:rPr>
          <w:b/>
          <w:i/>
          <w:sz w:val="44"/>
          <w:szCs w:val="44"/>
        </w:rPr>
      </w:pPr>
    </w:p>
    <w:p w:rsidR="00E22990" w:rsidRDefault="00E22990" w:rsidP="00E22990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В Е С Т Н И К</w:t>
      </w:r>
    </w:p>
    <w:p w:rsidR="00E22990" w:rsidRDefault="00E22990" w:rsidP="00E22990">
      <w:pPr>
        <w:jc w:val="center"/>
        <w:rPr>
          <w:b/>
          <w:sz w:val="44"/>
          <w:szCs w:val="44"/>
        </w:rPr>
      </w:pPr>
    </w:p>
    <w:p w:rsidR="00E22990" w:rsidRDefault="00D16368" w:rsidP="00E2299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№ </w:t>
      </w:r>
      <w:r w:rsidR="00027D17">
        <w:rPr>
          <w:b/>
          <w:sz w:val="44"/>
          <w:szCs w:val="44"/>
        </w:rPr>
        <w:t>1</w:t>
      </w:r>
      <w:r w:rsidR="00B37BE5">
        <w:rPr>
          <w:b/>
          <w:sz w:val="44"/>
          <w:szCs w:val="44"/>
        </w:rPr>
        <w:t>4</w:t>
      </w:r>
    </w:p>
    <w:p w:rsidR="00E22990" w:rsidRDefault="00B37BE5" w:rsidP="00E2299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</w:t>
      </w:r>
      <w:r w:rsidR="00027D17">
        <w:rPr>
          <w:b/>
          <w:sz w:val="44"/>
          <w:szCs w:val="44"/>
        </w:rPr>
        <w:t>0.0</w:t>
      </w:r>
      <w:r>
        <w:rPr>
          <w:b/>
          <w:sz w:val="44"/>
          <w:szCs w:val="44"/>
        </w:rPr>
        <w:t>6</w:t>
      </w:r>
      <w:r w:rsidR="00027D17">
        <w:rPr>
          <w:b/>
          <w:sz w:val="44"/>
          <w:szCs w:val="44"/>
        </w:rPr>
        <w:t>.2025</w:t>
      </w:r>
      <w:r w:rsidR="00E22990">
        <w:rPr>
          <w:b/>
          <w:sz w:val="44"/>
          <w:szCs w:val="44"/>
        </w:rPr>
        <w:t xml:space="preserve">г. </w:t>
      </w:r>
    </w:p>
    <w:p w:rsidR="00E22990" w:rsidRDefault="00E22990" w:rsidP="00E22990">
      <w:pPr>
        <w:jc w:val="center"/>
        <w:rPr>
          <w:b/>
          <w:sz w:val="28"/>
          <w:szCs w:val="28"/>
        </w:rPr>
      </w:pPr>
    </w:p>
    <w:p w:rsidR="00E22990" w:rsidRDefault="00E22990" w:rsidP="00E2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печатное издание администрации Крутихинского сельсовета</w:t>
      </w:r>
    </w:p>
    <w:p w:rsidR="00E22990" w:rsidRDefault="00E22990" w:rsidP="00E2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Совета депутатов </w:t>
      </w:r>
    </w:p>
    <w:p w:rsidR="00E22990" w:rsidRDefault="00E22990" w:rsidP="00E22990">
      <w:pPr>
        <w:rPr>
          <w:sz w:val="28"/>
          <w:szCs w:val="28"/>
        </w:rPr>
      </w:pPr>
    </w:p>
    <w:p w:rsidR="00E22990" w:rsidRDefault="00E22990" w:rsidP="00E22990">
      <w:pPr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экземпляров 5 шт.</w:t>
      </w: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  <w:sectPr w:rsidR="00E22990">
          <w:pgSz w:w="11906" w:h="16838"/>
          <w:pgMar w:top="567" w:right="851" w:bottom="1134" w:left="284" w:header="709" w:footer="709" w:gutter="0"/>
          <w:cols w:space="720"/>
        </w:sectPr>
      </w:pPr>
    </w:p>
    <w:p w:rsidR="00021CD2" w:rsidRDefault="00021CD2" w:rsidP="00BF67E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КРУТИХИНСКИЙ  В Е С Т Н И К                            </w:t>
      </w:r>
      <w:r w:rsidR="00D16368">
        <w:rPr>
          <w:b/>
          <w:sz w:val="32"/>
          <w:szCs w:val="32"/>
        </w:rPr>
        <w:t xml:space="preserve">                   № </w:t>
      </w:r>
      <w:r w:rsidR="00027D17">
        <w:rPr>
          <w:b/>
          <w:sz w:val="32"/>
          <w:szCs w:val="32"/>
        </w:rPr>
        <w:t>1</w:t>
      </w:r>
      <w:r w:rsidR="00B37BE5">
        <w:rPr>
          <w:b/>
          <w:sz w:val="32"/>
          <w:szCs w:val="32"/>
        </w:rPr>
        <w:t>4</w:t>
      </w:r>
    </w:p>
    <w:p w:rsidR="00E22990" w:rsidRDefault="00021CD2" w:rsidP="00BF67E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E22990">
        <w:rPr>
          <w:b/>
          <w:sz w:val="32"/>
          <w:szCs w:val="32"/>
        </w:rPr>
        <w:t xml:space="preserve">    </w:t>
      </w:r>
      <w:r w:rsidR="003C70D8">
        <w:rPr>
          <w:b/>
          <w:sz w:val="32"/>
          <w:szCs w:val="32"/>
        </w:rPr>
        <w:t xml:space="preserve">   </w:t>
      </w:r>
      <w:r w:rsidR="00BF67E7"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 xml:space="preserve">                                    </w:t>
      </w:r>
      <w:r w:rsidR="00B37BE5">
        <w:rPr>
          <w:b/>
          <w:sz w:val="32"/>
          <w:szCs w:val="32"/>
        </w:rPr>
        <w:t>2</w:t>
      </w:r>
      <w:r w:rsidR="00027D17">
        <w:rPr>
          <w:b/>
          <w:sz w:val="32"/>
          <w:szCs w:val="32"/>
        </w:rPr>
        <w:t>0</w:t>
      </w:r>
      <w:r w:rsidR="005A2091">
        <w:rPr>
          <w:b/>
          <w:sz w:val="32"/>
          <w:szCs w:val="32"/>
        </w:rPr>
        <w:t>.</w:t>
      </w:r>
      <w:r w:rsidR="00027D17">
        <w:rPr>
          <w:b/>
          <w:sz w:val="32"/>
          <w:szCs w:val="32"/>
        </w:rPr>
        <w:t>0</w:t>
      </w:r>
      <w:r w:rsidR="00B37BE5">
        <w:rPr>
          <w:b/>
          <w:sz w:val="32"/>
          <w:szCs w:val="32"/>
        </w:rPr>
        <w:t>6</w:t>
      </w:r>
      <w:r w:rsidR="00E22990">
        <w:rPr>
          <w:b/>
          <w:sz w:val="32"/>
          <w:szCs w:val="32"/>
        </w:rPr>
        <w:t>.20</w:t>
      </w:r>
      <w:r w:rsidR="009C0ECD">
        <w:rPr>
          <w:b/>
          <w:sz w:val="32"/>
          <w:szCs w:val="32"/>
        </w:rPr>
        <w:t>2</w:t>
      </w:r>
      <w:r w:rsidR="00027D17">
        <w:rPr>
          <w:b/>
          <w:sz w:val="32"/>
          <w:szCs w:val="32"/>
        </w:rPr>
        <w:t>5</w:t>
      </w:r>
    </w:p>
    <w:p w:rsidR="00E22990" w:rsidRDefault="00E22990" w:rsidP="00BF67E7">
      <w:pPr>
        <w:rPr>
          <w:sz w:val="32"/>
          <w:szCs w:val="32"/>
        </w:rPr>
      </w:pPr>
      <w:r>
        <w:rPr>
          <w:sz w:val="32"/>
          <w:szCs w:val="32"/>
        </w:rPr>
        <w:t>Администрации Крутихинского</w:t>
      </w:r>
    </w:p>
    <w:p w:rsidR="00BF67E7" w:rsidRDefault="00BF67E7" w:rsidP="00BF67E7">
      <w:pPr>
        <w:pBdr>
          <w:bottom w:val="single" w:sz="12" w:space="3" w:color="auto"/>
        </w:pBdr>
        <w:rPr>
          <w:sz w:val="32"/>
          <w:szCs w:val="32"/>
        </w:rPr>
      </w:pPr>
      <w:r>
        <w:rPr>
          <w:sz w:val="32"/>
          <w:szCs w:val="32"/>
        </w:rPr>
        <w:t>с</w:t>
      </w:r>
      <w:r w:rsidR="00E22990">
        <w:rPr>
          <w:sz w:val="32"/>
          <w:szCs w:val="32"/>
        </w:rPr>
        <w:t xml:space="preserve">ельсовета                                                                       </w:t>
      </w:r>
      <w:r w:rsidR="008A4502">
        <w:rPr>
          <w:sz w:val="32"/>
          <w:szCs w:val="32"/>
        </w:rPr>
        <w:t xml:space="preserve">       </w:t>
      </w:r>
      <w:r w:rsidR="00021CD2">
        <w:rPr>
          <w:sz w:val="32"/>
          <w:szCs w:val="32"/>
        </w:rPr>
        <w:t xml:space="preserve">                            </w:t>
      </w:r>
      <w:r w:rsidR="00E22990">
        <w:rPr>
          <w:sz w:val="32"/>
          <w:szCs w:val="32"/>
        </w:rPr>
        <w:t>Основан 25 апреля 2008года</w:t>
      </w:r>
    </w:p>
    <w:p w:rsidR="002C77BE" w:rsidRDefault="002C77BE" w:rsidP="00E85712">
      <w:pPr>
        <w:spacing w:line="240" w:lineRule="exact"/>
        <w:jc w:val="both"/>
        <w:rPr>
          <w:sz w:val="28"/>
        </w:rPr>
      </w:pPr>
    </w:p>
    <w:p w:rsidR="00096129" w:rsidRDefault="00096129" w:rsidP="00E85712">
      <w:pPr>
        <w:jc w:val="both"/>
      </w:pPr>
    </w:p>
    <w:p w:rsidR="00B37BE5" w:rsidRPr="00E017F1" w:rsidRDefault="00B37BE5" w:rsidP="00B37BE5">
      <w:pPr>
        <w:shd w:val="clear" w:color="auto" w:fill="FFFFFF"/>
        <w:spacing w:line="240" w:lineRule="atLeast"/>
        <w:jc w:val="center"/>
        <w:rPr>
          <w:b/>
          <w:bCs/>
          <w:color w:val="333333"/>
          <w:sz w:val="28"/>
          <w:szCs w:val="28"/>
          <w:lang w:eastAsia="ru-RU"/>
        </w:rPr>
      </w:pPr>
      <w:r w:rsidRPr="00E017F1">
        <w:rPr>
          <w:b/>
          <w:bCs/>
          <w:color w:val="333333"/>
          <w:sz w:val="28"/>
          <w:szCs w:val="28"/>
          <w:lang w:eastAsia="ru-RU"/>
        </w:rPr>
        <w:t>Профилактика правонарушений и безопасность</w:t>
      </w:r>
      <w:r>
        <w:rPr>
          <w:b/>
          <w:bCs/>
          <w:color w:val="333333"/>
          <w:sz w:val="28"/>
          <w:szCs w:val="28"/>
          <w:lang w:eastAsia="ru-RU"/>
        </w:rPr>
        <w:t xml:space="preserve"> </w:t>
      </w:r>
      <w:r w:rsidRPr="00E017F1">
        <w:rPr>
          <w:b/>
          <w:bCs/>
          <w:color w:val="333333"/>
          <w:sz w:val="28"/>
          <w:szCs w:val="28"/>
          <w:lang w:eastAsia="ru-RU"/>
        </w:rPr>
        <w:t>несовершеннолетних в период летних каникул</w:t>
      </w:r>
    </w:p>
    <w:p w:rsidR="00B37BE5" w:rsidRPr="00C760A4" w:rsidRDefault="00B37BE5" w:rsidP="00B37BE5">
      <w:pPr>
        <w:shd w:val="clear" w:color="auto" w:fill="FFFFFF"/>
        <w:spacing w:line="240" w:lineRule="atLeast"/>
        <w:ind w:firstLine="709"/>
        <w:rPr>
          <w:rFonts w:ascii="Roboto" w:hAnsi="Roboto"/>
          <w:color w:val="000000"/>
          <w:sz w:val="28"/>
          <w:szCs w:val="28"/>
          <w:lang w:eastAsia="ru-RU"/>
        </w:rPr>
      </w:pPr>
      <w:r w:rsidRPr="00C760A4">
        <w:rPr>
          <w:rFonts w:ascii="Roboto" w:hAnsi="Roboto"/>
          <w:color w:val="000000"/>
          <w:sz w:val="28"/>
          <w:szCs w:val="28"/>
          <w:lang w:eastAsia="ru-RU"/>
        </w:rPr>
        <w:t> </w:t>
      </w:r>
      <w:r w:rsidRPr="00C760A4">
        <w:rPr>
          <w:rFonts w:ascii="Roboto" w:hAnsi="Roboto"/>
          <w:color w:val="FFFFFF"/>
          <w:sz w:val="28"/>
          <w:szCs w:val="28"/>
          <w:lang w:eastAsia="ru-RU"/>
        </w:rPr>
        <w:t>Поделиться</w:t>
      </w:r>
    </w:p>
    <w:p w:rsidR="00B37BE5" w:rsidRPr="00C760A4" w:rsidRDefault="00B37BE5" w:rsidP="00B37BE5">
      <w:pPr>
        <w:shd w:val="clear" w:color="auto" w:fill="FFFFFF"/>
        <w:spacing w:line="240" w:lineRule="atLeast"/>
        <w:ind w:firstLine="709"/>
        <w:jc w:val="both"/>
        <w:rPr>
          <w:rFonts w:ascii="Roboto" w:hAnsi="Roboto"/>
          <w:color w:val="333333"/>
          <w:sz w:val="28"/>
          <w:szCs w:val="28"/>
          <w:lang w:eastAsia="ru-RU"/>
        </w:rPr>
      </w:pPr>
      <w:r w:rsidRPr="00C760A4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Конституцией Российской Федерации установлено, что забота о детях, их воспитание – равное право и обязанность родителей (ч. 2 ст. 38 Конституции РФ).</w:t>
      </w:r>
    </w:p>
    <w:p w:rsidR="00B37BE5" w:rsidRPr="00C760A4" w:rsidRDefault="00B37BE5" w:rsidP="00B37BE5">
      <w:pPr>
        <w:shd w:val="clear" w:color="auto" w:fill="FFFFFF"/>
        <w:spacing w:line="240" w:lineRule="atLeast"/>
        <w:ind w:firstLine="709"/>
        <w:jc w:val="both"/>
        <w:rPr>
          <w:rFonts w:ascii="Roboto" w:hAnsi="Roboto"/>
          <w:color w:val="333333"/>
          <w:sz w:val="28"/>
          <w:szCs w:val="28"/>
          <w:lang w:eastAsia="ru-RU"/>
        </w:rPr>
      </w:pPr>
      <w:r w:rsidRPr="00C760A4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В соответствии с</w:t>
      </w:r>
      <w:r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 xml:space="preserve"> ч. 1</w:t>
      </w:r>
      <w:r w:rsidRPr="00C760A4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 xml:space="preserve"> ст. 63 Семейного кодекса РФ родители имеют право и обязаны воспитывать своих детей. Все эти обязанности закреплены в статьях 64 и 65 Семейного кодекса РФ.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Обязанности по воспитанию детей родители и лица, их заменяющие, несут до совершеннолетия ребенка.</w:t>
      </w:r>
    </w:p>
    <w:p w:rsidR="00B37BE5" w:rsidRPr="00C760A4" w:rsidRDefault="00B37BE5" w:rsidP="00B37BE5">
      <w:pPr>
        <w:shd w:val="clear" w:color="auto" w:fill="FFFFFF"/>
        <w:spacing w:line="240" w:lineRule="atLeast"/>
        <w:ind w:firstLine="709"/>
        <w:jc w:val="both"/>
        <w:rPr>
          <w:rFonts w:ascii="Roboto" w:hAnsi="Roboto"/>
          <w:color w:val="333333"/>
          <w:sz w:val="28"/>
          <w:szCs w:val="28"/>
          <w:lang w:eastAsia="ru-RU"/>
        </w:rPr>
      </w:pPr>
      <w:r w:rsidRPr="00C760A4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С началом каникул, несовершеннолетних может подстерегать повышенная опасность на дорогах, у водоёмов, в лесу, на игровых площадках, в садах, во дворах. Этому может способствовать, прежде всего, отсутствие должного контроля со стороны взрослых и незанятость детей организованными формами отдыха.</w:t>
      </w:r>
    </w:p>
    <w:p w:rsidR="00B37BE5" w:rsidRPr="00C760A4" w:rsidRDefault="00B37BE5" w:rsidP="00B37BE5">
      <w:pPr>
        <w:shd w:val="clear" w:color="auto" w:fill="FFFFFF"/>
        <w:spacing w:line="240" w:lineRule="atLeast"/>
        <w:ind w:firstLine="709"/>
        <w:jc w:val="both"/>
        <w:rPr>
          <w:rFonts w:ascii="Roboto" w:hAnsi="Roboto"/>
          <w:color w:val="333333"/>
          <w:sz w:val="28"/>
          <w:szCs w:val="28"/>
          <w:lang w:eastAsia="ru-RU"/>
        </w:rPr>
      </w:pPr>
      <w:r w:rsidRPr="00C760A4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Чтобы дети, как в период летних каникул, так и по их завершении были отдохнувшими и здоровыми законным представителям надо помнить ряд правил и условий при организации отдыха:</w:t>
      </w:r>
    </w:p>
    <w:p w:rsidR="00B37BE5" w:rsidRPr="00C760A4" w:rsidRDefault="00B37BE5" w:rsidP="00B37BE5">
      <w:pPr>
        <w:shd w:val="clear" w:color="auto" w:fill="FFFFFF"/>
        <w:spacing w:line="240" w:lineRule="atLeast"/>
        <w:ind w:firstLine="709"/>
        <w:jc w:val="both"/>
        <w:rPr>
          <w:rFonts w:ascii="Roboto" w:hAnsi="Roboto"/>
          <w:color w:val="333333"/>
          <w:sz w:val="28"/>
          <w:szCs w:val="28"/>
          <w:lang w:eastAsia="ru-RU"/>
        </w:rPr>
      </w:pPr>
      <w:r w:rsidRPr="00C760A4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- в ночное время (с 22</w:t>
      </w:r>
      <w:r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:</w:t>
      </w:r>
      <w:r w:rsidRPr="00C760A4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 xml:space="preserve">00 до </w:t>
      </w:r>
      <w:r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06:</w:t>
      </w:r>
      <w:r w:rsidRPr="00C760A4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00) несовершеннолетним законодательно запрещено появляться в общественных местах без сопровождения взрослых;</w:t>
      </w:r>
    </w:p>
    <w:p w:rsidR="00B37BE5" w:rsidRPr="00C760A4" w:rsidRDefault="00B37BE5" w:rsidP="00B37BE5">
      <w:pPr>
        <w:shd w:val="clear" w:color="auto" w:fill="FFFFFF"/>
        <w:spacing w:line="240" w:lineRule="atLeast"/>
        <w:ind w:firstLine="709"/>
        <w:jc w:val="both"/>
        <w:rPr>
          <w:rFonts w:ascii="Roboto" w:hAnsi="Roboto"/>
          <w:color w:val="333333"/>
          <w:sz w:val="28"/>
          <w:szCs w:val="28"/>
          <w:lang w:eastAsia="ru-RU"/>
        </w:rPr>
      </w:pPr>
      <w:r w:rsidRPr="00C760A4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- при отправлении с ребенком куда-либо вне дома, необходимо заранее условиться с ним о месте встречи, на случай если ребенок потеряется;</w:t>
      </w:r>
    </w:p>
    <w:p w:rsidR="00B37BE5" w:rsidRPr="00C760A4" w:rsidRDefault="00B37BE5" w:rsidP="00B37BE5">
      <w:pPr>
        <w:shd w:val="clear" w:color="auto" w:fill="FFFFFF"/>
        <w:spacing w:line="240" w:lineRule="atLeast"/>
        <w:ind w:firstLine="709"/>
        <w:jc w:val="both"/>
        <w:rPr>
          <w:rFonts w:ascii="Roboto" w:hAnsi="Roboto"/>
          <w:color w:val="333333"/>
          <w:sz w:val="28"/>
          <w:szCs w:val="28"/>
          <w:lang w:eastAsia="ru-RU"/>
        </w:rPr>
      </w:pPr>
      <w:r w:rsidRPr="00C760A4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- особое внимание уделите поведению детей на улице (общению с незнакомыми людьми, играх на необорудованных спортивных и игровых площадках;</w:t>
      </w:r>
    </w:p>
    <w:p w:rsidR="00B37BE5" w:rsidRPr="00C760A4" w:rsidRDefault="00B37BE5" w:rsidP="00B37BE5">
      <w:pPr>
        <w:shd w:val="clear" w:color="auto" w:fill="FFFFFF"/>
        <w:spacing w:line="240" w:lineRule="atLeast"/>
        <w:ind w:firstLine="709"/>
        <w:jc w:val="both"/>
        <w:rPr>
          <w:rFonts w:ascii="Roboto" w:hAnsi="Roboto"/>
          <w:color w:val="333333"/>
          <w:sz w:val="28"/>
          <w:szCs w:val="28"/>
          <w:lang w:eastAsia="ru-RU"/>
        </w:rPr>
      </w:pPr>
      <w:r w:rsidRPr="00C760A4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- разъясните ребенку соблюдение правил дорожного движения, пожарной безопасности и обращения с электроприборами;</w:t>
      </w:r>
    </w:p>
    <w:p w:rsidR="00B37BE5" w:rsidRDefault="00B37BE5" w:rsidP="00B37BE5">
      <w:pPr>
        <w:shd w:val="clear" w:color="auto" w:fill="FFFFFF"/>
        <w:spacing w:line="240" w:lineRule="atLeast"/>
        <w:ind w:firstLine="709"/>
        <w:jc w:val="both"/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</w:pPr>
      <w:r w:rsidRPr="00C760A4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- примите меры по организации занятости детей организованными формами отдыха путем направления их в детские оздоровительные пришкольные и загородные лагеря труда и отдыха</w:t>
      </w:r>
      <w:r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B37BE5" w:rsidRPr="007C6C05" w:rsidRDefault="00B37BE5" w:rsidP="00B37BE5">
      <w:pPr>
        <w:shd w:val="clear" w:color="auto" w:fill="FFFFFF"/>
        <w:spacing w:line="240" w:lineRule="atLeast"/>
        <w:ind w:firstLine="709"/>
        <w:jc w:val="both"/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</w:pPr>
      <w:r w:rsidRPr="007C6C05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объясните ребенку, что не нужно принимать никакие подарки от незнакомых людей и никуда с ними не ходить;</w:t>
      </w:r>
    </w:p>
    <w:p w:rsidR="00B37BE5" w:rsidRDefault="00B37BE5" w:rsidP="00B37BE5">
      <w:pPr>
        <w:shd w:val="clear" w:color="auto" w:fill="FFFFFF"/>
        <w:spacing w:line="240" w:lineRule="atLeast"/>
        <w:ind w:firstLine="709"/>
        <w:jc w:val="both"/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- обратите особое внимание ребенка на то, что в случае опасности для его жизни и здоровья или обнаружения опасности для жизни и здоровья других детей или взрослых, ему обязательно необходимо привлечь внимание взрослых: кричать, звать на помощь и всячески привлекать к себе и</w:t>
      </w:r>
      <w:r w:rsidRPr="00AB71A4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/</w:t>
      </w:r>
      <w:r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 xml:space="preserve">или к ситуации внимание.  </w:t>
      </w:r>
    </w:p>
    <w:p w:rsidR="00B37BE5" w:rsidRPr="00C760A4" w:rsidRDefault="00B37BE5" w:rsidP="00B37BE5">
      <w:pPr>
        <w:shd w:val="clear" w:color="auto" w:fill="FFFFFF"/>
        <w:spacing w:line="240" w:lineRule="atLeast"/>
        <w:ind w:firstLine="709"/>
        <w:jc w:val="both"/>
        <w:rPr>
          <w:rFonts w:ascii="Roboto" w:hAnsi="Roboto"/>
          <w:color w:val="333333"/>
          <w:sz w:val="28"/>
          <w:szCs w:val="28"/>
          <w:lang w:eastAsia="ru-RU"/>
        </w:rPr>
      </w:pPr>
      <w:r w:rsidRPr="00C760A4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lastRenderedPageBreak/>
        <w:t>Несовершеннолетним запрещено курить, употреблять токсические, наркотические вещества, алкогольную и спиртосодержащую продукцию, пиво и напитки, изготавливаемые на его основе.</w:t>
      </w:r>
    </w:p>
    <w:p w:rsidR="00B37BE5" w:rsidRPr="00C760A4" w:rsidRDefault="00B37BE5" w:rsidP="00B37BE5">
      <w:pPr>
        <w:shd w:val="clear" w:color="auto" w:fill="FFFFFF"/>
        <w:spacing w:line="240" w:lineRule="atLeast"/>
        <w:ind w:firstLine="709"/>
        <w:jc w:val="both"/>
        <w:rPr>
          <w:rFonts w:ascii="Roboto" w:hAnsi="Roboto"/>
          <w:color w:val="333333"/>
          <w:sz w:val="28"/>
          <w:szCs w:val="28"/>
          <w:lang w:eastAsia="ru-RU"/>
        </w:rPr>
      </w:pPr>
      <w:r w:rsidRPr="00C760A4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В случае нарушения подростками указанных требований, несовершеннолетние и их родители согласно действующему законодательству Российской</w:t>
      </w:r>
      <w:r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760A4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Федерации</w:t>
      </w:r>
      <w:r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,</w:t>
      </w:r>
      <w:r w:rsidRPr="00C760A4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 xml:space="preserve"> могут быть привлечены к административной и/или уголовной ответственности.</w:t>
      </w:r>
    </w:p>
    <w:p w:rsidR="00B37BE5" w:rsidRPr="00C760A4" w:rsidRDefault="00B37BE5" w:rsidP="00B37BE5">
      <w:pPr>
        <w:shd w:val="clear" w:color="auto" w:fill="FFFFFF"/>
        <w:spacing w:line="240" w:lineRule="atLeast"/>
        <w:ind w:firstLine="709"/>
        <w:jc w:val="both"/>
        <w:rPr>
          <w:rFonts w:ascii="Roboto" w:hAnsi="Roboto"/>
          <w:color w:val="333333"/>
          <w:sz w:val="28"/>
          <w:szCs w:val="28"/>
          <w:lang w:eastAsia="ru-RU"/>
        </w:rPr>
      </w:pPr>
      <w:r w:rsidRPr="00C760A4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Так, основными видами нарушений, за которые предусмотрена административная ответственность, являются следующие:</w:t>
      </w:r>
    </w:p>
    <w:p w:rsidR="00B37BE5" w:rsidRPr="00C760A4" w:rsidRDefault="00B37BE5" w:rsidP="00B37BE5">
      <w:pPr>
        <w:shd w:val="clear" w:color="auto" w:fill="FFFFFF"/>
        <w:spacing w:line="240" w:lineRule="atLeast"/>
        <w:ind w:firstLine="709"/>
        <w:jc w:val="both"/>
        <w:rPr>
          <w:rFonts w:ascii="Roboto" w:hAnsi="Roboto"/>
          <w:color w:val="333333"/>
          <w:sz w:val="28"/>
          <w:szCs w:val="28"/>
          <w:lang w:eastAsia="ru-RU"/>
        </w:rPr>
      </w:pPr>
      <w:r w:rsidRPr="00C760A4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- неисполнение родителями или иными законными представителями несовершеннолетних обязанностей по содержанию и воспитанию несовершеннолетних (ст. 5.35 КоАП РФ влечет предупреждение или наложение административного штрафа в размере от 100 до 500</w:t>
      </w:r>
      <w:r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760A4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рублей);</w:t>
      </w:r>
    </w:p>
    <w:p w:rsidR="00B37BE5" w:rsidRPr="00C760A4" w:rsidRDefault="00B37BE5" w:rsidP="00B37BE5">
      <w:pPr>
        <w:shd w:val="clear" w:color="auto" w:fill="FFFFFF"/>
        <w:spacing w:line="240" w:lineRule="atLeast"/>
        <w:ind w:firstLine="709"/>
        <w:jc w:val="both"/>
        <w:rPr>
          <w:rFonts w:ascii="Roboto" w:hAnsi="Roboto"/>
          <w:color w:val="333333"/>
          <w:sz w:val="28"/>
          <w:szCs w:val="28"/>
          <w:lang w:eastAsia="ru-RU"/>
        </w:rPr>
      </w:pPr>
      <w:r w:rsidRPr="00C760A4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- появление в общественных местах в состоянии опьянения (</w:t>
      </w:r>
      <w:r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 xml:space="preserve">ст. </w:t>
      </w:r>
      <w:r w:rsidRPr="00C760A4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20.21 КоАП РФ влечет наложение административного штрафа в размере от 500 до</w:t>
      </w:r>
      <w:r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760A4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1500 рублей или административный арест на срок до 15 суток);</w:t>
      </w:r>
    </w:p>
    <w:p w:rsidR="00B37BE5" w:rsidRPr="00C760A4" w:rsidRDefault="00B37BE5" w:rsidP="00B37BE5">
      <w:pPr>
        <w:shd w:val="clear" w:color="auto" w:fill="FFFFFF"/>
        <w:spacing w:line="240" w:lineRule="atLeast"/>
        <w:ind w:firstLine="709"/>
        <w:jc w:val="both"/>
        <w:rPr>
          <w:rFonts w:ascii="Roboto" w:hAnsi="Roboto"/>
          <w:color w:val="333333"/>
          <w:sz w:val="28"/>
          <w:szCs w:val="28"/>
          <w:lang w:eastAsia="ru-RU"/>
        </w:rPr>
      </w:pPr>
      <w:r w:rsidRPr="00C760A4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- нахождение в состоянии опьянения несовершеннолетних, потребление ими алкогольной и спиртосодержащей продукции возрасте до шестнадцати лет (ст. 20.22 КоАП РФ влечет наложение административного штрафа на родителей или иных законных представителей несовершеннолетних в размере от 1500 до 2000 рублей);</w:t>
      </w:r>
    </w:p>
    <w:p w:rsidR="00B37BE5" w:rsidRPr="00C760A4" w:rsidRDefault="00B37BE5" w:rsidP="00B37BE5">
      <w:pPr>
        <w:shd w:val="clear" w:color="auto" w:fill="FFFFFF"/>
        <w:spacing w:line="240" w:lineRule="atLeast"/>
        <w:ind w:firstLine="709"/>
        <w:jc w:val="both"/>
        <w:rPr>
          <w:rFonts w:ascii="Roboto" w:hAnsi="Roboto"/>
          <w:color w:val="333333"/>
          <w:sz w:val="28"/>
          <w:szCs w:val="28"/>
          <w:lang w:eastAsia="ru-RU"/>
        </w:rPr>
      </w:pPr>
      <w:r w:rsidRPr="00C760A4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- нарушение правил пожарной безопасности в лесах (ч. 1 ст. 8.32 КоАП РФ влечет предупреждение или наложение административного штрафа на граждан в размере от одной 1500</w:t>
      </w:r>
      <w:r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0</w:t>
      </w:r>
      <w:r w:rsidRPr="00C760A4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 xml:space="preserve"> до 3000</w:t>
      </w:r>
      <w:r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0</w:t>
      </w:r>
      <w:r w:rsidRPr="00C760A4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 xml:space="preserve"> рублей);</w:t>
      </w:r>
    </w:p>
    <w:p w:rsidR="00B37BE5" w:rsidRPr="00C760A4" w:rsidRDefault="00B37BE5" w:rsidP="00B37BE5">
      <w:pPr>
        <w:shd w:val="clear" w:color="auto" w:fill="FFFFFF"/>
        <w:spacing w:line="240" w:lineRule="atLeast"/>
        <w:ind w:firstLine="709"/>
        <w:jc w:val="both"/>
        <w:rPr>
          <w:rFonts w:ascii="Roboto" w:hAnsi="Roboto"/>
          <w:color w:val="333333"/>
          <w:sz w:val="28"/>
          <w:szCs w:val="28"/>
          <w:lang w:eastAsia="ru-RU"/>
        </w:rPr>
      </w:pPr>
      <w:r w:rsidRPr="00C760A4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- вовлечение несовершеннолетнего в употребление алкогольной и спиртосодержащей продукции (ч. 1 ст. 6.10 КоАП РФ, штраф от 1500 до 3000 рублей; ч. 2 ст. 6.10 КоАП РФ, штраф от 4000 до 5000 рублей);</w:t>
      </w:r>
    </w:p>
    <w:p w:rsidR="00B37BE5" w:rsidRPr="00C760A4" w:rsidRDefault="00B37BE5" w:rsidP="00B37BE5">
      <w:pPr>
        <w:shd w:val="clear" w:color="auto" w:fill="FFFFFF"/>
        <w:spacing w:line="240" w:lineRule="atLeast"/>
        <w:ind w:firstLine="709"/>
        <w:jc w:val="both"/>
        <w:rPr>
          <w:rFonts w:ascii="Roboto" w:hAnsi="Roboto"/>
          <w:color w:val="333333"/>
          <w:sz w:val="28"/>
          <w:szCs w:val="28"/>
          <w:lang w:eastAsia="ru-RU"/>
        </w:rPr>
      </w:pPr>
      <w:r w:rsidRPr="00C760A4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- нарушение установленного федеральным законом запрета курения табака на отдельных территориях, в помещениях и на объектах (ч. 1 ст. 6.24 КоАП РФ, штраф от 500 до 1500 рублей; ч. 2 ст. 6.24 КоАП РФ, штраф от 2000 до 3000 рублей);</w:t>
      </w:r>
    </w:p>
    <w:p w:rsidR="00B37BE5" w:rsidRPr="00C760A4" w:rsidRDefault="00B37BE5" w:rsidP="00B37BE5">
      <w:pPr>
        <w:shd w:val="clear" w:color="auto" w:fill="FFFFFF"/>
        <w:spacing w:line="240" w:lineRule="atLeast"/>
        <w:ind w:firstLine="709"/>
        <w:jc w:val="both"/>
        <w:rPr>
          <w:rFonts w:ascii="Roboto" w:hAnsi="Roboto"/>
          <w:color w:val="333333"/>
          <w:sz w:val="28"/>
          <w:szCs w:val="28"/>
          <w:lang w:eastAsia="ru-RU"/>
        </w:rPr>
      </w:pPr>
      <w:r w:rsidRPr="00C760A4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- мелкое хулиганство (ст. 20.1 КоАП РФ, штраф от 500 до 1000 рублей или административный арест на срок до 15 суток);</w:t>
      </w:r>
    </w:p>
    <w:p w:rsidR="00B37BE5" w:rsidRPr="00C760A4" w:rsidRDefault="00B37BE5" w:rsidP="00B37BE5">
      <w:pPr>
        <w:shd w:val="clear" w:color="auto" w:fill="FFFFFF"/>
        <w:spacing w:line="240" w:lineRule="atLeast"/>
        <w:ind w:firstLine="709"/>
        <w:jc w:val="both"/>
        <w:rPr>
          <w:rFonts w:ascii="Roboto" w:hAnsi="Roboto"/>
          <w:color w:val="333333"/>
          <w:sz w:val="28"/>
          <w:szCs w:val="28"/>
          <w:lang w:eastAsia="ru-RU"/>
        </w:rPr>
      </w:pPr>
      <w:r w:rsidRPr="00C760A4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- управление транспортным средством водителем, не имеющим права управления транспортным средством (ч. 1 ст. 12.7 КоАП РФ, штраф от 5000 до 15000 рублей);</w:t>
      </w:r>
    </w:p>
    <w:p w:rsidR="00B37BE5" w:rsidRPr="00C760A4" w:rsidRDefault="00B37BE5" w:rsidP="00B37BE5">
      <w:pPr>
        <w:shd w:val="clear" w:color="auto" w:fill="FFFFFF"/>
        <w:spacing w:line="240" w:lineRule="atLeast"/>
        <w:ind w:firstLine="709"/>
        <w:jc w:val="both"/>
        <w:rPr>
          <w:rFonts w:ascii="Roboto" w:hAnsi="Roboto"/>
          <w:color w:val="333333"/>
          <w:sz w:val="28"/>
          <w:szCs w:val="28"/>
          <w:lang w:eastAsia="ru-RU"/>
        </w:rPr>
      </w:pPr>
      <w:r w:rsidRPr="00C760A4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 xml:space="preserve">-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 (ч. 3 ст. 12.8 КоАП РФ, штраф на несовершеннолетнего </w:t>
      </w:r>
      <w:r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45</w:t>
      </w:r>
      <w:r w:rsidRPr="00C760A4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 xml:space="preserve"> 000 рублей).</w:t>
      </w:r>
    </w:p>
    <w:p w:rsidR="00B37BE5" w:rsidRPr="00C760A4" w:rsidRDefault="00B37BE5" w:rsidP="00B37BE5">
      <w:pPr>
        <w:spacing w:line="240" w:lineRule="atLeast"/>
        <w:ind w:firstLine="709"/>
        <w:rPr>
          <w:sz w:val="28"/>
          <w:szCs w:val="28"/>
        </w:rPr>
      </w:pPr>
    </w:p>
    <w:p w:rsidR="00D16368" w:rsidRPr="002A46B0" w:rsidRDefault="00D16368" w:rsidP="00E85712">
      <w:pPr>
        <w:jc w:val="both"/>
        <w:rPr>
          <w:sz w:val="28"/>
          <w:szCs w:val="28"/>
        </w:rPr>
      </w:pPr>
    </w:p>
    <w:p w:rsidR="00F21F11" w:rsidRDefault="00F21F11" w:rsidP="00E85712">
      <w:pPr>
        <w:jc w:val="both"/>
      </w:pPr>
    </w:p>
    <w:p w:rsidR="00E85712" w:rsidRPr="0037371E" w:rsidRDefault="00E85712" w:rsidP="00E85712">
      <w:pPr>
        <w:jc w:val="both"/>
      </w:pPr>
      <w:bookmarkStart w:id="0" w:name="_GoBack"/>
      <w:bookmarkEnd w:id="0"/>
      <w:r w:rsidRPr="0037371E">
        <w:t>КРУТ</w:t>
      </w:r>
      <w:r w:rsidR="00746D26">
        <w:t>ИХИНСКИЙ ВЕСТНИК</w:t>
      </w:r>
      <w:r w:rsidR="00B37BE5">
        <w:t xml:space="preserve">    2</w:t>
      </w:r>
      <w:r w:rsidR="00027D17">
        <w:t>0</w:t>
      </w:r>
      <w:r w:rsidR="002C77BE">
        <w:t xml:space="preserve"> </w:t>
      </w:r>
      <w:proofErr w:type="gramStart"/>
      <w:r w:rsidR="00B37BE5">
        <w:t>июня</w:t>
      </w:r>
      <w:r w:rsidR="00031793">
        <w:t xml:space="preserve"> </w:t>
      </w:r>
      <w:r w:rsidR="00027D17">
        <w:t xml:space="preserve"> 2025</w:t>
      </w:r>
      <w:proofErr w:type="gramEnd"/>
      <w:r w:rsidRPr="0037371E">
        <w:t xml:space="preserve">г.                                </w:t>
      </w:r>
    </w:p>
    <w:p w:rsidR="00E85712" w:rsidRPr="0037371E" w:rsidRDefault="00E85712" w:rsidP="00E85712">
      <w:pPr>
        <w:jc w:val="both"/>
      </w:pPr>
      <w:r w:rsidRPr="0037371E">
        <w:t xml:space="preserve">  Тираж   5 экземпляров</w:t>
      </w:r>
    </w:p>
    <w:p w:rsidR="00E85712" w:rsidRPr="0037371E" w:rsidRDefault="00E85712" w:rsidP="00E85712">
      <w:pPr>
        <w:jc w:val="both"/>
      </w:pPr>
      <w:r w:rsidRPr="0037371E">
        <w:t>Адрес издателя: 632287 НСО Кыштовский район</w:t>
      </w:r>
    </w:p>
    <w:p w:rsidR="00E85712" w:rsidRPr="00344FE4" w:rsidRDefault="00E85712" w:rsidP="00E85712">
      <w:pPr>
        <w:jc w:val="both"/>
      </w:pPr>
      <w:r w:rsidRPr="0037371E">
        <w:t>с.Крутиха ул.Центральная-45, тел.39-130</w:t>
      </w:r>
    </w:p>
    <w:p w:rsidR="00E85712" w:rsidRDefault="00E85712" w:rsidP="00D62915">
      <w:pPr>
        <w:rPr>
          <w:lang w:eastAsia="en-US"/>
        </w:rPr>
      </w:pPr>
    </w:p>
    <w:p w:rsidR="00E85712" w:rsidRPr="00793908" w:rsidRDefault="00E85712" w:rsidP="00D62915">
      <w:pPr>
        <w:rPr>
          <w:lang w:eastAsia="en-US"/>
        </w:rPr>
        <w:sectPr w:rsidR="00E85712" w:rsidRPr="00793908" w:rsidSect="00793908">
          <w:pgSz w:w="11906" w:h="16838" w:code="9"/>
          <w:pgMar w:top="851" w:right="851" w:bottom="794" w:left="1134" w:header="709" w:footer="709" w:gutter="0"/>
          <w:cols w:space="708"/>
          <w:docGrid w:linePitch="360"/>
        </w:sect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Pr="00017A09" w:rsidRDefault="00BF67E7" w:rsidP="00BF67E7">
      <w:pPr>
        <w:rPr>
          <w:sz w:val="28"/>
          <w:szCs w:val="28"/>
        </w:rPr>
      </w:pPr>
    </w:p>
    <w:p w:rsidR="007E6F00" w:rsidRPr="00BF67E7" w:rsidRDefault="007E6F00" w:rsidP="00BF67E7">
      <w:pPr>
        <w:rPr>
          <w:sz w:val="32"/>
          <w:szCs w:val="32"/>
        </w:rPr>
      </w:pPr>
    </w:p>
    <w:sectPr w:rsidR="007E6F00" w:rsidRPr="00BF67E7" w:rsidSect="00104C1D">
      <w:pgSz w:w="11906" w:h="16838" w:code="9"/>
      <w:pgMar w:top="851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2A5504A"/>
    <w:multiLevelType w:val="singleLevel"/>
    <w:tmpl w:val="82A5504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4BC4DC1"/>
    <w:multiLevelType w:val="multilevel"/>
    <w:tmpl w:val="237EE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B207A01"/>
    <w:multiLevelType w:val="hybridMultilevel"/>
    <w:tmpl w:val="2B4C535A"/>
    <w:lvl w:ilvl="0" w:tplc="1C3A20CA">
      <w:start w:val="1"/>
      <w:numFmt w:val="decimal"/>
      <w:lvlText w:val="%1."/>
      <w:lvlJc w:val="left"/>
      <w:pPr>
        <w:ind w:left="2059" w:hanging="135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B13B65"/>
    <w:multiLevelType w:val="hybridMultilevel"/>
    <w:tmpl w:val="736A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D6F31"/>
    <w:multiLevelType w:val="multilevel"/>
    <w:tmpl w:val="107E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BB6019"/>
    <w:multiLevelType w:val="hybridMultilevel"/>
    <w:tmpl w:val="D7DCB720"/>
    <w:lvl w:ilvl="0" w:tplc="15E09424">
      <w:start w:val="1"/>
      <w:numFmt w:val="decimal"/>
      <w:lvlText w:val="%1."/>
      <w:lvlJc w:val="left"/>
      <w:pPr>
        <w:ind w:left="183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0820E55"/>
    <w:multiLevelType w:val="hybridMultilevel"/>
    <w:tmpl w:val="E2BA74D4"/>
    <w:lvl w:ilvl="0" w:tplc="B2F60CF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 w15:restartNumberingAfterBreak="0">
    <w:nsid w:val="120C7EC6"/>
    <w:multiLevelType w:val="hybridMultilevel"/>
    <w:tmpl w:val="7D0EF200"/>
    <w:lvl w:ilvl="0" w:tplc="84E0EF24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 w15:restartNumberingAfterBreak="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D451026"/>
    <w:multiLevelType w:val="hybridMultilevel"/>
    <w:tmpl w:val="2194772E"/>
    <w:lvl w:ilvl="0" w:tplc="4FB2EB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C155C6"/>
    <w:multiLevelType w:val="hybridMultilevel"/>
    <w:tmpl w:val="C77A27B6"/>
    <w:lvl w:ilvl="0" w:tplc="0E96FB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4" w15:restartNumberingAfterBreak="0">
    <w:nsid w:val="2C974AA6"/>
    <w:multiLevelType w:val="hybridMultilevel"/>
    <w:tmpl w:val="A814A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003D5"/>
    <w:multiLevelType w:val="hybridMultilevel"/>
    <w:tmpl w:val="81F89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45795"/>
    <w:multiLevelType w:val="hybridMultilevel"/>
    <w:tmpl w:val="DC1CC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4691C"/>
    <w:multiLevelType w:val="multilevel"/>
    <w:tmpl w:val="2C0C1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875AA1"/>
    <w:multiLevelType w:val="hybridMultilevel"/>
    <w:tmpl w:val="AA76E106"/>
    <w:lvl w:ilvl="0" w:tplc="1570DA4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8633A"/>
    <w:multiLevelType w:val="hybridMultilevel"/>
    <w:tmpl w:val="1CB6CE88"/>
    <w:lvl w:ilvl="0" w:tplc="77649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22" w15:restartNumberingAfterBreak="0">
    <w:nsid w:val="4F384CA3"/>
    <w:multiLevelType w:val="hybridMultilevel"/>
    <w:tmpl w:val="736A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E1A1D"/>
    <w:multiLevelType w:val="hybridMultilevel"/>
    <w:tmpl w:val="FA4E1D44"/>
    <w:lvl w:ilvl="0" w:tplc="17D8068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628735D"/>
    <w:multiLevelType w:val="hybridMultilevel"/>
    <w:tmpl w:val="75CEFB7C"/>
    <w:lvl w:ilvl="0" w:tplc="C19C1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7B637CF"/>
    <w:multiLevelType w:val="hybridMultilevel"/>
    <w:tmpl w:val="E8DCF550"/>
    <w:lvl w:ilvl="0" w:tplc="FAFAF68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6" w15:restartNumberingAfterBreak="0">
    <w:nsid w:val="76321B3E"/>
    <w:multiLevelType w:val="hybridMultilevel"/>
    <w:tmpl w:val="9E942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19"/>
  </w:num>
  <w:num w:numId="4">
    <w:abstractNumId w:val="8"/>
  </w:num>
  <w:num w:numId="5">
    <w:abstractNumId w:val="17"/>
  </w:num>
  <w:num w:numId="6">
    <w:abstractNumId w:val="25"/>
  </w:num>
  <w:num w:numId="7">
    <w:abstractNumId w:val="7"/>
  </w:num>
  <w:num w:numId="8">
    <w:abstractNumId w:val="22"/>
  </w:num>
  <w:num w:numId="9">
    <w:abstractNumId w:val="4"/>
  </w:num>
  <w:num w:numId="10">
    <w:abstractNumId w:val="1"/>
  </w:num>
  <w:num w:numId="11">
    <w:abstractNumId w:val="23"/>
  </w:num>
  <w:num w:numId="12">
    <w:abstractNumId w:val="21"/>
  </w:num>
  <w:num w:numId="13">
    <w:abstractNumId w:val="6"/>
  </w:num>
  <w:num w:numId="14">
    <w:abstractNumId w:val="3"/>
  </w:num>
  <w:num w:numId="15">
    <w:abstractNumId w:val="10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4"/>
  </w:num>
  <w:num w:numId="19">
    <w:abstractNumId w:val="5"/>
  </w:num>
  <w:num w:numId="20">
    <w:abstractNumId w:val="15"/>
  </w:num>
  <w:num w:numId="21">
    <w:abstractNumId w:val="11"/>
  </w:num>
  <w:num w:numId="22">
    <w:abstractNumId w:val="24"/>
  </w:num>
  <w:num w:numId="23">
    <w:abstractNumId w:val="20"/>
  </w:num>
  <w:num w:numId="24">
    <w:abstractNumId w:val="12"/>
  </w:num>
  <w:num w:numId="25">
    <w:abstractNumId w:val="2"/>
  </w:num>
  <w:num w:numId="26">
    <w:abstractNumId w:val="26"/>
  </w:num>
  <w:num w:numId="2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078"/>
    <w:rsid w:val="00010A5C"/>
    <w:rsid w:val="00021CD2"/>
    <w:rsid w:val="00027D17"/>
    <w:rsid w:val="00031793"/>
    <w:rsid w:val="00050AAD"/>
    <w:rsid w:val="00055D46"/>
    <w:rsid w:val="00070F2B"/>
    <w:rsid w:val="0007799E"/>
    <w:rsid w:val="00083193"/>
    <w:rsid w:val="00096129"/>
    <w:rsid w:val="000A6582"/>
    <w:rsid w:val="000C65C5"/>
    <w:rsid w:val="000F4531"/>
    <w:rsid w:val="00104C1D"/>
    <w:rsid w:val="00105954"/>
    <w:rsid w:val="001117EC"/>
    <w:rsid w:val="001377F4"/>
    <w:rsid w:val="001B1E76"/>
    <w:rsid w:val="001B5E45"/>
    <w:rsid w:val="001D2E4C"/>
    <w:rsid w:val="001D41C0"/>
    <w:rsid w:val="001F1133"/>
    <w:rsid w:val="00217A95"/>
    <w:rsid w:val="00231D17"/>
    <w:rsid w:val="00264D21"/>
    <w:rsid w:val="002A46B0"/>
    <w:rsid w:val="002C77BE"/>
    <w:rsid w:val="00314D04"/>
    <w:rsid w:val="00314D5E"/>
    <w:rsid w:val="00347B0A"/>
    <w:rsid w:val="00357E2E"/>
    <w:rsid w:val="003A2082"/>
    <w:rsid w:val="003B2DFA"/>
    <w:rsid w:val="003C5139"/>
    <w:rsid w:val="003C70D8"/>
    <w:rsid w:val="003D38CA"/>
    <w:rsid w:val="00436611"/>
    <w:rsid w:val="0044143E"/>
    <w:rsid w:val="004432A6"/>
    <w:rsid w:val="004A0C27"/>
    <w:rsid w:val="004A41A8"/>
    <w:rsid w:val="004B4428"/>
    <w:rsid w:val="00511573"/>
    <w:rsid w:val="00531591"/>
    <w:rsid w:val="005527A3"/>
    <w:rsid w:val="0055776E"/>
    <w:rsid w:val="005633DD"/>
    <w:rsid w:val="005704BF"/>
    <w:rsid w:val="00575551"/>
    <w:rsid w:val="00585045"/>
    <w:rsid w:val="0058797A"/>
    <w:rsid w:val="005A2091"/>
    <w:rsid w:val="005B0536"/>
    <w:rsid w:val="005B60CF"/>
    <w:rsid w:val="005D30DD"/>
    <w:rsid w:val="005F1367"/>
    <w:rsid w:val="00602D39"/>
    <w:rsid w:val="00630364"/>
    <w:rsid w:val="006E71A5"/>
    <w:rsid w:val="00746D26"/>
    <w:rsid w:val="00775E2B"/>
    <w:rsid w:val="00793908"/>
    <w:rsid w:val="007D2479"/>
    <w:rsid w:val="007E6F00"/>
    <w:rsid w:val="007F3FDD"/>
    <w:rsid w:val="00802902"/>
    <w:rsid w:val="00820199"/>
    <w:rsid w:val="008205F4"/>
    <w:rsid w:val="0082183A"/>
    <w:rsid w:val="00825F10"/>
    <w:rsid w:val="008A2298"/>
    <w:rsid w:val="008A28B0"/>
    <w:rsid w:val="008A4502"/>
    <w:rsid w:val="008B5749"/>
    <w:rsid w:val="008D3473"/>
    <w:rsid w:val="008F645C"/>
    <w:rsid w:val="00905289"/>
    <w:rsid w:val="00953116"/>
    <w:rsid w:val="00965DCB"/>
    <w:rsid w:val="009C0ECD"/>
    <w:rsid w:val="009C3DB0"/>
    <w:rsid w:val="009D76E2"/>
    <w:rsid w:val="009E7E95"/>
    <w:rsid w:val="00A020CE"/>
    <w:rsid w:val="00A2755C"/>
    <w:rsid w:val="00A307F6"/>
    <w:rsid w:val="00A3469C"/>
    <w:rsid w:val="00A36940"/>
    <w:rsid w:val="00A46ABA"/>
    <w:rsid w:val="00A940D3"/>
    <w:rsid w:val="00AC3C2B"/>
    <w:rsid w:val="00AE7416"/>
    <w:rsid w:val="00B14256"/>
    <w:rsid w:val="00B325E2"/>
    <w:rsid w:val="00B37BE5"/>
    <w:rsid w:val="00B813AC"/>
    <w:rsid w:val="00B85022"/>
    <w:rsid w:val="00B96D6A"/>
    <w:rsid w:val="00BB0CBD"/>
    <w:rsid w:val="00BB12D0"/>
    <w:rsid w:val="00BE4BE6"/>
    <w:rsid w:val="00BF3D0D"/>
    <w:rsid w:val="00BF67E7"/>
    <w:rsid w:val="00C20C88"/>
    <w:rsid w:val="00C24EAC"/>
    <w:rsid w:val="00C2783D"/>
    <w:rsid w:val="00C3653E"/>
    <w:rsid w:val="00C5414F"/>
    <w:rsid w:val="00C70656"/>
    <w:rsid w:val="00C77C57"/>
    <w:rsid w:val="00C955A4"/>
    <w:rsid w:val="00CE1339"/>
    <w:rsid w:val="00CF78A4"/>
    <w:rsid w:val="00D16368"/>
    <w:rsid w:val="00D47C0E"/>
    <w:rsid w:val="00D62915"/>
    <w:rsid w:val="00D64E05"/>
    <w:rsid w:val="00D67881"/>
    <w:rsid w:val="00DD1CA9"/>
    <w:rsid w:val="00E22990"/>
    <w:rsid w:val="00E4717D"/>
    <w:rsid w:val="00E60375"/>
    <w:rsid w:val="00E8477A"/>
    <w:rsid w:val="00E85712"/>
    <w:rsid w:val="00E95B9E"/>
    <w:rsid w:val="00ED50EC"/>
    <w:rsid w:val="00F001BC"/>
    <w:rsid w:val="00F10CBC"/>
    <w:rsid w:val="00F21F11"/>
    <w:rsid w:val="00F37161"/>
    <w:rsid w:val="00F6471E"/>
    <w:rsid w:val="00F92165"/>
    <w:rsid w:val="00FD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5:docId w15:val="{637786D3-DF1C-4C4A-963D-27ED9CEA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078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D4078"/>
    <w:pPr>
      <w:keepNext/>
      <w:suppressAutoHyphens w:val="0"/>
      <w:jc w:val="both"/>
      <w:outlineLvl w:val="0"/>
    </w:pPr>
    <w:rPr>
      <w:b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C20C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A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E7416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078"/>
    <w:rPr>
      <w:rFonts w:eastAsia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FD40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4078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FD4078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D4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No Spacing"/>
    <w:link w:val="a6"/>
    <w:qFormat/>
    <w:rsid w:val="00FD4078"/>
    <w:pPr>
      <w:spacing w:after="0" w:line="240" w:lineRule="auto"/>
    </w:pPr>
    <w:rPr>
      <w:rFonts w:asciiTheme="minorHAnsi" w:hAnsiTheme="minorHAnsi"/>
    </w:rPr>
  </w:style>
  <w:style w:type="character" w:customStyle="1" w:styleId="20">
    <w:name w:val="Заголовок 2 Знак"/>
    <w:basedOn w:val="a0"/>
    <w:link w:val="2"/>
    <w:rsid w:val="00C20C8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Title">
    <w:name w:val="ConsPlusTitle"/>
    <w:rsid w:val="00C20C8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6">
    <w:name w:val="Без интервала Знак"/>
    <w:link w:val="a5"/>
    <w:locked/>
    <w:rsid w:val="00C20C88"/>
    <w:rPr>
      <w:rFonts w:asciiTheme="minorHAnsi" w:hAnsiTheme="minorHAnsi"/>
    </w:rPr>
  </w:style>
  <w:style w:type="paragraph" w:styleId="a7">
    <w:name w:val="Normal (Web)"/>
    <w:basedOn w:val="a"/>
    <w:link w:val="a8"/>
    <w:uiPriority w:val="99"/>
    <w:unhideWhenUsed/>
    <w:rsid w:val="00C20C8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a"/>
    <w:rsid w:val="007E6F00"/>
    <w:rPr>
      <w:rFonts w:cs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E6F00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11"/>
    <w:aliases w:val="5 pt"/>
    <w:basedOn w:val="21"/>
    <w:rsid w:val="007E6F00"/>
    <w:rPr>
      <w:rFonts w:cs="Times New Roman"/>
      <w:b/>
      <w:bCs/>
      <w:sz w:val="23"/>
      <w:szCs w:val="23"/>
      <w:shd w:val="clear" w:color="auto" w:fill="FFFFFF"/>
    </w:rPr>
  </w:style>
  <w:style w:type="paragraph" w:styleId="aa">
    <w:name w:val="Body Text"/>
    <w:basedOn w:val="a"/>
    <w:link w:val="a9"/>
    <w:rsid w:val="007E6F00"/>
    <w:pPr>
      <w:shd w:val="clear" w:color="auto" w:fill="FFFFFF"/>
      <w:suppressAutoHyphens w:val="0"/>
      <w:spacing w:after="300" w:line="322" w:lineRule="exact"/>
      <w:jc w:val="center"/>
    </w:pPr>
    <w:rPr>
      <w:rFonts w:eastAsiaTheme="minorHAnsi"/>
      <w:sz w:val="27"/>
      <w:szCs w:val="27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7E6F00"/>
    <w:rPr>
      <w:rFonts w:eastAsia="Times New Roman" w:cs="Times New Roman"/>
      <w:sz w:val="20"/>
      <w:szCs w:val="20"/>
      <w:lang w:eastAsia="ar-SA"/>
    </w:rPr>
  </w:style>
  <w:style w:type="paragraph" w:customStyle="1" w:styleId="22">
    <w:name w:val="Основной текст (2)"/>
    <w:basedOn w:val="a"/>
    <w:link w:val="21"/>
    <w:rsid w:val="007E6F00"/>
    <w:pPr>
      <w:shd w:val="clear" w:color="auto" w:fill="FFFFFF"/>
      <w:suppressAutoHyphens w:val="0"/>
      <w:spacing w:before="300" w:after="420" w:line="240" w:lineRule="atLeast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msonormalbullet3gifbullet1gifbullet3gif">
    <w:name w:val="msonormalbullet3gifbullet1gifbullet3.gif"/>
    <w:basedOn w:val="a"/>
    <w:rsid w:val="007E6F00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C955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C955A4"/>
    <w:rPr>
      <w:rFonts w:eastAsia="Times New Roman" w:cs="Times New Roman"/>
      <w:sz w:val="20"/>
      <w:szCs w:val="20"/>
      <w:lang w:eastAsia="ar-SA"/>
    </w:rPr>
  </w:style>
  <w:style w:type="paragraph" w:customStyle="1" w:styleId="12">
    <w:name w:val="Без интервала1"/>
    <w:link w:val="NoSpacingChar"/>
    <w:rsid w:val="00104C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104C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04C1D"/>
    <w:rPr>
      <w:sz w:val="28"/>
      <w:szCs w:val="28"/>
      <w:lang w:val="ru-RU" w:eastAsia="en-US" w:bidi="ar-SA"/>
    </w:rPr>
  </w:style>
  <w:style w:type="character" w:customStyle="1" w:styleId="NoSpacingChar">
    <w:name w:val="No Spacing Char"/>
    <w:link w:val="12"/>
    <w:locked/>
    <w:rsid w:val="00104C1D"/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uiPriority w:val="99"/>
    <w:rsid w:val="000A6582"/>
  </w:style>
  <w:style w:type="paragraph" w:styleId="23">
    <w:name w:val="Body Text 2"/>
    <w:basedOn w:val="a"/>
    <w:link w:val="24"/>
    <w:rsid w:val="00793908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793908"/>
    <w:rPr>
      <w:rFonts w:eastAsia="Times New Roman" w:cs="Times New Roman"/>
      <w:sz w:val="20"/>
      <w:szCs w:val="20"/>
      <w:lang w:eastAsia="ru-RU"/>
    </w:rPr>
  </w:style>
  <w:style w:type="character" w:styleId="ad">
    <w:name w:val="Strong"/>
    <w:basedOn w:val="a0"/>
    <w:qFormat/>
    <w:rsid w:val="00D62915"/>
    <w:rPr>
      <w:b/>
      <w:bCs/>
    </w:rPr>
  </w:style>
  <w:style w:type="paragraph" w:customStyle="1" w:styleId="ae">
    <w:name w:val="a"/>
    <w:basedOn w:val="a"/>
    <w:rsid w:val="00D629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big">
    <w:name w:val="b-big"/>
    <w:basedOn w:val="a"/>
    <w:rsid w:val="00D629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titlemain">
    <w:name w:val="titlemain"/>
    <w:basedOn w:val="a0"/>
    <w:rsid w:val="00C2783D"/>
  </w:style>
  <w:style w:type="character" w:customStyle="1" w:styleId="titlemain2">
    <w:name w:val="titlemain2"/>
    <w:basedOn w:val="a0"/>
    <w:rsid w:val="00C2783D"/>
  </w:style>
  <w:style w:type="character" w:customStyle="1" w:styleId="af">
    <w:name w:val="Верхний колонтитул Знак"/>
    <w:link w:val="af0"/>
    <w:rsid w:val="007F3FDD"/>
    <w:rPr>
      <w:sz w:val="28"/>
      <w:szCs w:val="28"/>
    </w:rPr>
  </w:style>
  <w:style w:type="paragraph" w:styleId="af0">
    <w:name w:val="header"/>
    <w:basedOn w:val="a"/>
    <w:link w:val="af"/>
    <w:rsid w:val="007F3FDD"/>
    <w:pPr>
      <w:tabs>
        <w:tab w:val="center" w:pos="4677"/>
        <w:tab w:val="right" w:pos="9355"/>
      </w:tabs>
      <w:suppressAutoHyphens w:val="0"/>
    </w:pPr>
    <w:rPr>
      <w:rFonts w:eastAsiaTheme="minorHAnsi" w:cstheme="minorBidi"/>
      <w:sz w:val="28"/>
      <w:szCs w:val="28"/>
    </w:rPr>
  </w:style>
  <w:style w:type="character" w:customStyle="1" w:styleId="13">
    <w:name w:val="Верхний колонтитул Знак1"/>
    <w:basedOn w:val="a0"/>
    <w:uiPriority w:val="99"/>
    <w:semiHidden/>
    <w:rsid w:val="007F3FDD"/>
    <w:rPr>
      <w:rFonts w:eastAsia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17A9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E7416"/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rsid w:val="00BF3D0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F3D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бычный (веб) Знак"/>
    <w:link w:val="a7"/>
    <w:uiPriority w:val="99"/>
    <w:locked/>
    <w:rsid w:val="00BF3D0D"/>
    <w:rPr>
      <w:rFonts w:eastAsia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F3D0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nsl">
    <w:name w:val="cnsl"/>
    <w:basedOn w:val="a0"/>
    <w:rsid w:val="002C77BE"/>
  </w:style>
  <w:style w:type="table" w:styleId="af1">
    <w:name w:val="Table Grid"/>
    <w:basedOn w:val="a1"/>
    <w:uiPriority w:val="59"/>
    <w:rsid w:val="008A4502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BA4A6-8EE3-463E-9FAD-057892A9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5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krutikha</cp:lastModifiedBy>
  <cp:revision>92</cp:revision>
  <cp:lastPrinted>2025-06-20T09:31:00Z</cp:lastPrinted>
  <dcterms:created xsi:type="dcterms:W3CDTF">2019-03-04T03:54:00Z</dcterms:created>
  <dcterms:modified xsi:type="dcterms:W3CDTF">2025-06-20T08:52:00Z</dcterms:modified>
</cp:coreProperties>
</file>