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075067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20</w:t>
      </w:r>
    </w:p>
    <w:p w:rsidR="00E22990" w:rsidRDefault="00075067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21</w:t>
      </w:r>
      <w:r w:rsidR="009F3B32">
        <w:rPr>
          <w:b/>
          <w:sz w:val="44"/>
          <w:szCs w:val="44"/>
        </w:rPr>
        <w:t>.06</w:t>
      </w:r>
      <w:r w:rsidR="00825F10">
        <w:rPr>
          <w:b/>
          <w:sz w:val="44"/>
          <w:szCs w:val="44"/>
        </w:rPr>
        <w:t>.2023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075067">
        <w:rPr>
          <w:b/>
          <w:sz w:val="32"/>
          <w:szCs w:val="32"/>
        </w:rPr>
        <w:t xml:space="preserve">                   № 20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075067">
        <w:rPr>
          <w:b/>
          <w:sz w:val="32"/>
          <w:szCs w:val="32"/>
        </w:rPr>
        <w:t>21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9F3B32">
        <w:rPr>
          <w:b/>
          <w:sz w:val="32"/>
          <w:szCs w:val="32"/>
        </w:rPr>
        <w:t>6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825F10">
        <w:rPr>
          <w:b/>
          <w:sz w:val="32"/>
          <w:szCs w:val="32"/>
        </w:rPr>
        <w:t>3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9F3B32" w:rsidRPr="00075067" w:rsidRDefault="00BF67E7" w:rsidP="0007506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  <w:bookmarkStart w:id="0" w:name="_GoBack"/>
      <w:bookmarkEnd w:id="0"/>
      <w:r w:rsidR="009F3B32" w:rsidRPr="009479AC">
        <w:rPr>
          <w:b/>
          <w:sz w:val="28"/>
        </w:rPr>
        <w:t xml:space="preserve"> </w:t>
      </w:r>
    </w:p>
    <w:p w:rsidR="009F3B32" w:rsidRPr="009479AC" w:rsidRDefault="009F3B32" w:rsidP="009F3B32">
      <w:pPr>
        <w:jc w:val="both"/>
        <w:rPr>
          <w:sz w:val="28"/>
        </w:rPr>
      </w:pPr>
    </w:p>
    <w:p w:rsidR="00075067" w:rsidRPr="00D65C81" w:rsidRDefault="00075067" w:rsidP="00075067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>Прокуратурой Кыштовского района проведена проверка соблюдения органами местного самоуправления обязанности по обеспечению АДПИ жилых помещений социально-незащищенной категории граждан.</w:t>
      </w:r>
    </w:p>
    <w:p w:rsidR="00075067" w:rsidRPr="00D65C81" w:rsidRDefault="00075067" w:rsidP="00075067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 xml:space="preserve">В ходе проверки установлено, что на территории </w:t>
      </w:r>
      <w:proofErr w:type="spellStart"/>
      <w:r w:rsidRPr="00D65C81">
        <w:rPr>
          <w:sz w:val="28"/>
          <w:szCs w:val="28"/>
        </w:rPr>
        <w:t>Колбасинского</w:t>
      </w:r>
      <w:proofErr w:type="spellEnd"/>
      <w:r w:rsidRPr="00D65C81">
        <w:rPr>
          <w:sz w:val="28"/>
          <w:szCs w:val="28"/>
        </w:rPr>
        <w:t xml:space="preserve"> и </w:t>
      </w:r>
      <w:proofErr w:type="spellStart"/>
      <w:r w:rsidRPr="00D65C81">
        <w:rPr>
          <w:sz w:val="28"/>
          <w:szCs w:val="28"/>
        </w:rPr>
        <w:t>Малокрасноярского</w:t>
      </w:r>
      <w:proofErr w:type="spellEnd"/>
      <w:r w:rsidRPr="00D65C81">
        <w:rPr>
          <w:sz w:val="28"/>
          <w:szCs w:val="28"/>
        </w:rPr>
        <w:t xml:space="preserve"> сельсоветов Кыштовского района Новосибирской области проживает 21 семья, социально-незащищенной категории граждан, жилые помещения которых подлежат обеспечению (оборудованию) автономными дымовыми пожарными извещателями.</w:t>
      </w:r>
    </w:p>
    <w:p w:rsidR="00075067" w:rsidRPr="00434ABD" w:rsidRDefault="00075067" w:rsidP="00075067">
      <w:pPr>
        <w:ind w:left="-567" w:firstLine="540"/>
        <w:jc w:val="both"/>
        <w:rPr>
          <w:sz w:val="28"/>
          <w:szCs w:val="28"/>
        </w:rPr>
      </w:pPr>
      <w:r w:rsidRPr="00D65C81">
        <w:rPr>
          <w:sz w:val="28"/>
          <w:szCs w:val="28"/>
        </w:rPr>
        <w:t>По результатам проверки прокурором Кыштовского района 02.05.2023 внесены представления, которые рассмотрены, нарушения устранены, 21 семья обеспечена автономными дымовыми пожарными извещателями.</w:t>
      </w:r>
    </w:p>
    <w:p w:rsidR="00075067" w:rsidRDefault="00075067" w:rsidP="00075067">
      <w:pPr>
        <w:spacing w:line="240" w:lineRule="exact"/>
        <w:ind w:left="-567"/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075067" w:rsidRPr="00B126FF" w:rsidRDefault="00075067" w:rsidP="00075067">
      <w:pPr>
        <w:jc w:val="center"/>
        <w:rPr>
          <w:color w:val="142A35"/>
          <w:sz w:val="28"/>
          <w:szCs w:val="28"/>
          <w:shd w:val="clear" w:color="auto" w:fill="FFFFFF"/>
        </w:rPr>
      </w:pPr>
      <w:r w:rsidRPr="00B126FF">
        <w:rPr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075067" w:rsidRPr="00B126FF" w:rsidRDefault="00075067" w:rsidP="00075067">
      <w:pPr>
        <w:rPr>
          <w:color w:val="142A35"/>
          <w:sz w:val="28"/>
          <w:szCs w:val="28"/>
          <w:shd w:val="clear" w:color="auto" w:fill="FFFFFF"/>
        </w:rPr>
      </w:pPr>
    </w:p>
    <w:p w:rsidR="00075067" w:rsidRDefault="00075067" w:rsidP="00075067">
      <w:pPr>
        <w:ind w:firstLine="709"/>
        <w:jc w:val="both"/>
        <w:rPr>
          <w:color w:val="142A35"/>
          <w:sz w:val="28"/>
          <w:szCs w:val="28"/>
          <w:shd w:val="clear" w:color="auto" w:fill="FFFFFF"/>
        </w:rPr>
      </w:pPr>
      <w:r w:rsidRPr="00B126FF">
        <w:rPr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r>
        <w:rPr>
          <w:color w:val="142A35"/>
          <w:sz w:val="28"/>
          <w:szCs w:val="28"/>
          <w:shd w:val="clear" w:color="auto" w:fill="FFFFFF"/>
        </w:rPr>
        <w:t xml:space="preserve">Кыштовского района </w:t>
      </w:r>
      <w:r w:rsidRPr="00B126FF">
        <w:rPr>
          <w:color w:val="142A35"/>
          <w:sz w:val="28"/>
          <w:szCs w:val="28"/>
          <w:shd w:val="clear" w:color="auto" w:fill="FFFFFF"/>
        </w:rPr>
        <w:t>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075067" w:rsidRPr="00B126FF" w:rsidRDefault="00075067" w:rsidP="00075067">
      <w:pPr>
        <w:ind w:firstLine="709"/>
        <w:jc w:val="both"/>
        <w:rPr>
          <w:color w:val="142A35"/>
          <w:sz w:val="28"/>
          <w:szCs w:val="28"/>
          <w:shd w:val="clear" w:color="auto" w:fill="FFFFFF"/>
        </w:rPr>
      </w:pPr>
      <w:r w:rsidRPr="00B126FF">
        <w:rPr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color w:val="142A35"/>
          <w:sz w:val="28"/>
          <w:szCs w:val="28"/>
          <w:shd w:val="clear" w:color="auto" w:fill="FFFFFF"/>
        </w:rPr>
        <w:t>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075067" w:rsidRDefault="00075067" w:rsidP="00075067">
      <w:pPr>
        <w:ind w:firstLine="709"/>
        <w:jc w:val="both"/>
        <w:rPr>
          <w:color w:val="142A35"/>
          <w:sz w:val="28"/>
          <w:szCs w:val="28"/>
          <w:shd w:val="clear" w:color="auto" w:fill="FFFFFF"/>
        </w:rPr>
      </w:pPr>
      <w:r>
        <w:rPr>
          <w:color w:val="142A35"/>
          <w:sz w:val="28"/>
          <w:szCs w:val="28"/>
          <w:shd w:val="clear" w:color="auto" w:fill="FFFFFF"/>
        </w:rPr>
        <w:t xml:space="preserve"> </w:t>
      </w:r>
      <w:r w:rsidRPr="00B126FF">
        <w:rPr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075067" w:rsidRDefault="00075067" w:rsidP="00075067">
      <w:pPr>
        <w:ind w:firstLine="709"/>
        <w:jc w:val="both"/>
        <w:rPr>
          <w:color w:val="142A35"/>
          <w:sz w:val="28"/>
          <w:szCs w:val="28"/>
          <w:shd w:val="clear" w:color="auto" w:fill="FFFFFF"/>
        </w:rPr>
      </w:pPr>
      <w:r>
        <w:rPr>
          <w:color w:val="142A35"/>
          <w:sz w:val="28"/>
          <w:szCs w:val="28"/>
          <w:shd w:val="clear" w:color="auto" w:fill="FFFFFF"/>
        </w:rPr>
        <w:t>В истекший период 2023 года, правоохранительными органами уголовные дела по ст. 306 УК РФ не возбуждались. Данный вопрос находится на контроле в прокуратуре Кыштовского района.</w:t>
      </w:r>
    </w:p>
    <w:p w:rsidR="00075067" w:rsidRDefault="00075067" w:rsidP="00075067">
      <w:pPr>
        <w:ind w:firstLine="709"/>
        <w:jc w:val="both"/>
        <w:rPr>
          <w:color w:val="142A35"/>
          <w:sz w:val="28"/>
          <w:szCs w:val="28"/>
          <w:shd w:val="clear" w:color="auto" w:fill="FFFFFF"/>
        </w:rPr>
      </w:pPr>
    </w:p>
    <w:p w:rsidR="00075067" w:rsidRPr="00B126FF" w:rsidRDefault="00075067" w:rsidP="00075067">
      <w:pPr>
        <w:ind w:firstLine="709"/>
        <w:jc w:val="both"/>
        <w:rPr>
          <w:sz w:val="28"/>
          <w:szCs w:val="28"/>
        </w:rPr>
      </w:pPr>
      <w:r>
        <w:rPr>
          <w:color w:val="142A35"/>
          <w:sz w:val="28"/>
          <w:szCs w:val="28"/>
          <w:shd w:val="clear" w:color="auto" w:fill="FFFFFF"/>
        </w:rPr>
        <w:t>С.Д. Панафидин</w:t>
      </w:r>
    </w:p>
    <w:p w:rsidR="00075067" w:rsidRDefault="00075067" w:rsidP="009F3B32">
      <w:pPr>
        <w:jc w:val="both"/>
        <w:rPr>
          <w:sz w:val="28"/>
          <w:szCs w:val="28"/>
        </w:rPr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075067">
        <w:t xml:space="preserve">    21</w:t>
      </w:r>
      <w:r w:rsidR="002C77BE">
        <w:t xml:space="preserve"> </w:t>
      </w:r>
      <w:r w:rsidR="009F3B32">
        <w:t>июня</w:t>
      </w:r>
      <w:r w:rsidR="00825F10">
        <w:t xml:space="preserve">  2023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18"/>
  </w:num>
  <w:num w:numId="6">
    <w:abstractNumId w:val="26"/>
  </w:num>
  <w:num w:numId="7">
    <w:abstractNumId w:val="8"/>
  </w:num>
  <w:num w:numId="8">
    <w:abstractNumId w:val="23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7"/>
  </w:num>
  <w:num w:numId="14">
    <w:abstractNumId w:val="4"/>
  </w:num>
  <w:num w:numId="15">
    <w:abstractNumId w:val="1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12"/>
  </w:num>
  <w:num w:numId="22">
    <w:abstractNumId w:val="25"/>
  </w:num>
  <w:num w:numId="23">
    <w:abstractNumId w:val="21"/>
  </w:num>
  <w:num w:numId="24">
    <w:abstractNumId w:val="13"/>
  </w:num>
  <w:num w:numId="25">
    <w:abstractNumId w:val="2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21CD2"/>
    <w:rsid w:val="00050AAD"/>
    <w:rsid w:val="00055D46"/>
    <w:rsid w:val="00070F2B"/>
    <w:rsid w:val="00075067"/>
    <w:rsid w:val="0007799E"/>
    <w:rsid w:val="00083193"/>
    <w:rsid w:val="00096129"/>
    <w:rsid w:val="000A6582"/>
    <w:rsid w:val="000C65C5"/>
    <w:rsid w:val="000E3418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6808B2"/>
    <w:rsid w:val="00746D26"/>
    <w:rsid w:val="00760A2E"/>
    <w:rsid w:val="00775E2B"/>
    <w:rsid w:val="00777149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9F3B32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227BB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62915"/>
    <w:rsid w:val="00D64E05"/>
    <w:rsid w:val="00D67881"/>
    <w:rsid w:val="00DD1CA9"/>
    <w:rsid w:val="00E22990"/>
    <w:rsid w:val="00E24D7D"/>
    <w:rsid w:val="00E4717D"/>
    <w:rsid w:val="00E60375"/>
    <w:rsid w:val="00E8477A"/>
    <w:rsid w:val="00E85712"/>
    <w:rsid w:val="00E95B9E"/>
    <w:rsid w:val="00ED50E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A98C-C076-45BF-9488-CE657E34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82</cp:revision>
  <cp:lastPrinted>2022-01-19T06:38:00Z</cp:lastPrinted>
  <dcterms:created xsi:type="dcterms:W3CDTF">2019-03-04T03:54:00Z</dcterms:created>
  <dcterms:modified xsi:type="dcterms:W3CDTF">2023-06-21T04:12:00Z</dcterms:modified>
</cp:coreProperties>
</file>