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37E2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4012EE" w:rsidRDefault="007A4797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4012EE">
        <w:rPr>
          <w:rFonts w:ascii="Times New Roman" w:hAnsi="Times New Roman" w:cs="Times New Roman"/>
          <w:b/>
          <w:sz w:val="28"/>
          <w:szCs w:val="28"/>
        </w:rPr>
        <w:t xml:space="preserve"> численности муниципальных служащих и фактических </w:t>
      </w:r>
    </w:p>
    <w:p w:rsidR="004012EE" w:rsidRP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</w:t>
      </w:r>
    </w:p>
    <w:p w:rsidR="004012EE" w:rsidRDefault="0087619F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второй</w:t>
      </w:r>
      <w:r w:rsidR="004012EE">
        <w:rPr>
          <w:rFonts w:ascii="Times New Roman" w:hAnsi="Times New Roman" w:cs="Times New Roman"/>
          <w:b/>
          <w:sz w:val="28"/>
          <w:szCs w:val="28"/>
        </w:rPr>
        <w:t xml:space="preserve"> квартал 2022 года.</w:t>
      </w:r>
    </w:p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802"/>
        <w:gridCol w:w="2693"/>
        <w:gridCol w:w="2268"/>
        <w:gridCol w:w="1808"/>
      </w:tblGrid>
      <w:tr w:rsidR="004012EE" w:rsidTr="004012EE">
        <w:tc>
          <w:tcPr>
            <w:tcW w:w="2802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4012EE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уб.)</w:t>
            </w:r>
          </w:p>
        </w:tc>
      </w:tr>
      <w:tr w:rsidR="004012EE" w:rsidTr="004012EE">
        <w:tc>
          <w:tcPr>
            <w:tcW w:w="2802" w:type="dxa"/>
          </w:tcPr>
          <w:p w:rsidR="004012EE" w:rsidRDefault="007A4797" w:rsidP="007A47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Крутихинского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87619F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Апрель-июнь</w:t>
            </w:r>
          </w:p>
        </w:tc>
        <w:tc>
          <w:tcPr>
            <w:tcW w:w="226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08" w:type="dxa"/>
          </w:tcPr>
          <w:p w:rsidR="004012EE" w:rsidRDefault="004012EE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87619F" w:rsidP="004012E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654457,82</w:t>
            </w:r>
          </w:p>
        </w:tc>
      </w:tr>
    </w:tbl>
    <w:p w:rsidR="004012EE" w:rsidRDefault="004012EE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СВЕДЕНИЯ</w:t>
      </w:r>
    </w:p>
    <w:p w:rsidR="007A4797" w:rsidRDefault="007A4797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работников муниципальных учреждений и фактических </w:t>
      </w:r>
    </w:p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затратах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их денежное содержание </w:t>
      </w:r>
    </w:p>
    <w:p w:rsidR="007A4797" w:rsidRDefault="0087619F" w:rsidP="007A47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второй</w:t>
      </w:r>
      <w:r w:rsidR="007A4797">
        <w:rPr>
          <w:rFonts w:ascii="Times New Roman" w:hAnsi="Times New Roman" w:cs="Times New Roman"/>
          <w:b/>
          <w:sz w:val="28"/>
          <w:szCs w:val="28"/>
        </w:rPr>
        <w:t xml:space="preserve"> квартал 2022 года.</w:t>
      </w:r>
    </w:p>
    <w:p w:rsidR="007A4797" w:rsidRDefault="007A4797" w:rsidP="007A4797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2802"/>
        <w:gridCol w:w="2693"/>
        <w:gridCol w:w="2268"/>
        <w:gridCol w:w="1808"/>
      </w:tblGrid>
      <w:tr w:rsidR="007A4797" w:rsidTr="00115A2E">
        <w:tc>
          <w:tcPr>
            <w:tcW w:w="2802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органа местного самоуправления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отчетного периода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(ед.)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Затраты на содержание</w:t>
            </w: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(тыс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уб.)</w:t>
            </w:r>
          </w:p>
        </w:tc>
      </w:tr>
      <w:tr w:rsidR="007A4797" w:rsidTr="00115A2E">
        <w:tc>
          <w:tcPr>
            <w:tcW w:w="2802" w:type="dxa"/>
          </w:tcPr>
          <w:p w:rsidR="007A4797" w:rsidRDefault="007A4797" w:rsidP="00115A2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ЦД с. Крутиха Крутихинского сельсовета Кыштовского района Новосибирской области</w:t>
            </w:r>
          </w:p>
        </w:tc>
        <w:tc>
          <w:tcPr>
            <w:tcW w:w="2693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Январь-март</w:t>
            </w:r>
          </w:p>
        </w:tc>
        <w:tc>
          <w:tcPr>
            <w:tcW w:w="226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326732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808" w:type="dxa"/>
          </w:tcPr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7A4797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4797" w:rsidRDefault="0087619F" w:rsidP="00115A2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826714,09</w:t>
            </w:r>
          </w:p>
        </w:tc>
      </w:tr>
    </w:tbl>
    <w:p w:rsidR="007A4797" w:rsidRPr="004012EE" w:rsidRDefault="007A4797" w:rsidP="007A47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A4797" w:rsidRPr="004012EE" w:rsidRDefault="007A4797" w:rsidP="004012E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7A4797" w:rsidRPr="004012EE" w:rsidSect="0031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12EE"/>
    <w:rsid w:val="003137E2"/>
    <w:rsid w:val="00326732"/>
    <w:rsid w:val="004012EE"/>
    <w:rsid w:val="007A4797"/>
    <w:rsid w:val="00861221"/>
    <w:rsid w:val="008761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37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012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B640E9-B902-4153-B0AB-402F271527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Александров Н.М.</cp:lastModifiedBy>
  <cp:revision>5</cp:revision>
  <dcterms:created xsi:type="dcterms:W3CDTF">2022-06-29T03:56:00Z</dcterms:created>
  <dcterms:modified xsi:type="dcterms:W3CDTF">2022-07-28T05:14:00Z</dcterms:modified>
</cp:coreProperties>
</file>